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120497711"/>
        <w:docPartObj>
          <w:docPartGallery w:val="Cover Pages"/>
          <w:docPartUnique/>
        </w:docPartObj>
      </w:sdtPr>
      <w:sdtEndPr/>
      <w:sdtContent>
        <w:p w:rsidR="00AD5E2D" w:rsidRDefault="00AD5E2D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2920" cy="9142730"/>
                    <wp:effectExtent l="0" t="0" r="2540" b="133985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D5E2D" w:rsidRDefault="00AD5E2D">
                                  <w:pPr>
                                    <w:pStyle w:val="NoSpacing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96"/>
                                      <w:szCs w:val="96"/>
                                    </w:rPr>
                                    <w:alias w:val="Title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AD5E2D" w:rsidRDefault="006A4AE4">
                                      <w:pPr>
                                        <w:pStyle w:val="NoSpacing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96"/>
                                          <w:szCs w:val="96"/>
                                        </w:rPr>
                                        <w:t>Cabell County          2017 Key Health Indicators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aps/>
                                      <w:color w:val="44546A" w:themeColor="text2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AD5E2D" w:rsidRDefault="006A4AE4">
                                      <w:pPr>
                                        <w:pStyle w:val="NoSpacing"/>
                                        <w:spacing w:before="240"/>
                                        <w:rPr>
                                          <w:caps/>
                                          <w:color w:val="44546A" w:themeColor="text2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44546A" w:themeColor="text2"/>
                                          <w:sz w:val="36"/>
                                          <w:szCs w:val="36"/>
                                        </w:rPr>
                                        <w:t>Regional Health connect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Group 119" o:spid="_x0000_s1026" style="position:absolute;margin-left:0;margin-top:0;width:539.6pt;height:719.9pt;z-index:-251657216;mso-width-percent:882;mso-height-percent:909;mso-position-horizontal:center;mso-position-horizontal-relative:page;mso-position-vertical:center;mso-position-vertical-relative:page;mso-width-percent:882;mso-height-percent:909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">
                    <v:rect id="Rectangle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" fillcolor="#a5a5a5 [2092]" stroked="f" strokeweight="1pt"/>
                    <v:rect id="Rectangle 121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" fillcolor="#44546a [3215]" stroked="f" strokeweight="1pt">
                      <v:textbox inset="36pt,14.4pt,36pt,36pt">
                        <w:txbxContent>
                          <w:p w:rsidR="00AD5E2D" w:rsidRDefault="00AD5E2D">
                            <w:pPr>
                              <w:pStyle w:val="NoSpacing"/>
                              <w:rPr>
                                <w:caps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96"/>
                                <w:szCs w:val="96"/>
                              </w:rPr>
                              <w:alias w:val="Title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AD5E2D" w:rsidRDefault="006A4AE4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96"/>
                                    <w:szCs w:val="96"/>
                                  </w:rPr>
                                  <w:t>Cabell County          2017 Key Health Indicators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AD5E2D" w:rsidRDefault="006A4AE4">
                                <w:pPr>
                                  <w:pStyle w:val="NoSpacing"/>
                                  <w:spacing w:before="240"/>
                                  <w:rPr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t>Regional Health connect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AD5E2D" w:rsidRDefault="003A0DF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2514600</wp:posOffset>
                    </wp:positionH>
                    <wp:positionV relativeFrom="paragraph">
                      <wp:posOffset>5417185</wp:posOffset>
                    </wp:positionV>
                    <wp:extent cx="2125980" cy="1417320"/>
                    <wp:effectExtent l="0" t="0" r="7620" b="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25980" cy="14173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A0DF6" w:rsidRDefault="003A0DF6" w:rsidP="003A0DF6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862303" cy="861060"/>
                                      <wp:effectExtent l="0" t="0" r="0" b="0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REGIONAL HEALTH CONNECT LOGO.png"/>
                                              <pic:cNvPicPr/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64028" cy="86278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0" type="#_x0000_t202" style="position:absolute;margin-left:198pt;margin-top:426.55pt;width:167.4pt;height:11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" fillcolor="white [3201]" stroked="f" strokeweight=".5pt">
                    <v:textbox>
                      <w:txbxContent>
                        <w:p w:rsidR="003A0DF6" w:rsidRDefault="003A0DF6" w:rsidP="003A0DF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62303" cy="86106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REGIONAL HEALTH CONNECT LOGO.png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4028" cy="86278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D5E2D">
            <w:br w:type="page"/>
          </w:r>
        </w:p>
      </w:sdtContent>
    </w:sdt>
    <w:p w:rsidR="00AD5E2D" w:rsidRDefault="00E05E17">
      <w:r w:rsidRPr="00E05E17">
        <w:rPr>
          <w:noProof/>
        </w:rPr>
        <w:lastRenderedPageBreak/>
        <w:drawing>
          <wp:inline distT="0" distB="0" distL="0" distR="0">
            <wp:extent cx="6858000" cy="4326724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2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E2D" w:rsidRDefault="00AD5E2D"/>
    <w:p w:rsidR="00AD5E2D" w:rsidRDefault="00AD5E2D"/>
    <w:p w:rsidR="00AD5E2D" w:rsidRDefault="00486898">
      <w:r w:rsidRPr="00486898">
        <w:rPr>
          <w:noProof/>
        </w:rPr>
        <w:lastRenderedPageBreak/>
        <w:drawing>
          <wp:inline distT="0" distB="0" distL="0" distR="0">
            <wp:extent cx="6858000" cy="5128416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2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320" w:type="dxa"/>
        <w:tblLook w:val="04A0" w:firstRow="1" w:lastRow="0" w:firstColumn="1" w:lastColumn="0" w:noHBand="0" w:noVBand="1"/>
      </w:tblPr>
      <w:tblGrid>
        <w:gridCol w:w="2480"/>
        <w:gridCol w:w="1520"/>
        <w:gridCol w:w="1520"/>
        <w:gridCol w:w="1520"/>
        <w:gridCol w:w="1520"/>
        <w:gridCol w:w="1880"/>
        <w:gridCol w:w="1880"/>
      </w:tblGrid>
      <w:tr w:rsidR="00486898" w:rsidRPr="00486898" w:rsidTr="00486898">
        <w:trPr>
          <w:trHeight w:val="276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98" w:rsidRPr="00486898" w:rsidRDefault="00486898" w:rsidP="0048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98" w:rsidRPr="00486898" w:rsidRDefault="00486898" w:rsidP="0048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98" w:rsidRPr="00486898" w:rsidRDefault="00486898" w:rsidP="0048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98" w:rsidRPr="00486898" w:rsidRDefault="00486898" w:rsidP="0048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98" w:rsidRPr="00486898" w:rsidRDefault="00486898" w:rsidP="0048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98" w:rsidRPr="00486898" w:rsidRDefault="00486898" w:rsidP="0048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98" w:rsidRPr="00486898" w:rsidRDefault="00486898" w:rsidP="0048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6898" w:rsidRPr="00486898" w:rsidTr="00486898">
        <w:trPr>
          <w:trHeight w:val="276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98" w:rsidRPr="00486898" w:rsidRDefault="00486898" w:rsidP="0048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98" w:rsidRPr="00486898" w:rsidRDefault="00486898" w:rsidP="0048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98" w:rsidRPr="00486898" w:rsidRDefault="00486898" w:rsidP="0048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98" w:rsidRPr="00486898" w:rsidRDefault="00486898" w:rsidP="0048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98" w:rsidRPr="00486898" w:rsidRDefault="00486898" w:rsidP="0048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98" w:rsidRPr="00486898" w:rsidRDefault="00486898" w:rsidP="0048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98" w:rsidRPr="00486898" w:rsidRDefault="00486898" w:rsidP="0048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6898" w:rsidRPr="00486898" w:rsidTr="00486898">
        <w:trPr>
          <w:trHeight w:val="276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98" w:rsidRPr="00486898" w:rsidRDefault="00486898" w:rsidP="0048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98" w:rsidRPr="00486898" w:rsidRDefault="00486898" w:rsidP="0048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98" w:rsidRPr="00486898" w:rsidRDefault="00486898" w:rsidP="0048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98" w:rsidRPr="00486898" w:rsidRDefault="00486898" w:rsidP="0048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98" w:rsidRPr="00486898" w:rsidRDefault="00486898" w:rsidP="0048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98" w:rsidRPr="00486898" w:rsidRDefault="00486898" w:rsidP="0048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98" w:rsidRPr="00486898" w:rsidRDefault="00486898" w:rsidP="0048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6898" w:rsidRPr="00486898" w:rsidTr="00486898">
        <w:trPr>
          <w:trHeight w:val="276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98" w:rsidRPr="00486898" w:rsidRDefault="00486898" w:rsidP="0048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98" w:rsidRPr="00486898" w:rsidRDefault="00486898" w:rsidP="0048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98" w:rsidRPr="00486898" w:rsidRDefault="00486898" w:rsidP="0048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98" w:rsidRPr="00486898" w:rsidRDefault="00486898" w:rsidP="0048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98" w:rsidRPr="00486898" w:rsidRDefault="00486898" w:rsidP="0048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98" w:rsidRPr="00486898" w:rsidRDefault="00486898" w:rsidP="0048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98" w:rsidRPr="00486898" w:rsidRDefault="00486898" w:rsidP="0048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6898" w:rsidRPr="00486898" w:rsidTr="00486898">
        <w:trPr>
          <w:trHeight w:val="276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98" w:rsidRPr="00486898" w:rsidRDefault="00486898" w:rsidP="0048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98" w:rsidRPr="00486898" w:rsidRDefault="00486898" w:rsidP="0048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98" w:rsidRPr="00486898" w:rsidRDefault="00486898" w:rsidP="0048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98" w:rsidRPr="00486898" w:rsidRDefault="00486898" w:rsidP="0048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98" w:rsidRPr="00486898" w:rsidRDefault="00486898" w:rsidP="0048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98" w:rsidRPr="00486898" w:rsidRDefault="00486898" w:rsidP="0048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98" w:rsidRPr="00486898" w:rsidRDefault="00486898" w:rsidP="0048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6898" w:rsidRPr="00486898" w:rsidTr="003A0DF6">
        <w:trPr>
          <w:trHeight w:val="276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898" w:rsidRPr="00486898" w:rsidRDefault="00486898" w:rsidP="0048689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898" w:rsidRPr="00486898" w:rsidRDefault="00486898" w:rsidP="0048689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898" w:rsidRPr="00486898" w:rsidRDefault="00486898" w:rsidP="0048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898" w:rsidRPr="00486898" w:rsidRDefault="00486898" w:rsidP="0048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898" w:rsidRPr="00486898" w:rsidRDefault="00486898" w:rsidP="0048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898" w:rsidRPr="00486898" w:rsidRDefault="00486898" w:rsidP="0048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898" w:rsidRPr="00486898" w:rsidRDefault="00486898" w:rsidP="0048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6898" w:rsidRPr="00486898" w:rsidTr="003A0DF6">
        <w:trPr>
          <w:trHeight w:val="276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898" w:rsidRPr="00486898" w:rsidRDefault="00486898" w:rsidP="0048689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898" w:rsidRPr="00486898" w:rsidRDefault="00486898" w:rsidP="0048689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898" w:rsidRPr="00486898" w:rsidRDefault="00486898" w:rsidP="0048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898" w:rsidRPr="00486898" w:rsidRDefault="00486898" w:rsidP="0048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898" w:rsidRPr="00486898" w:rsidRDefault="00486898" w:rsidP="0048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6898" w:rsidRPr="00486898" w:rsidTr="003A0DF6">
        <w:trPr>
          <w:trHeight w:val="276"/>
        </w:trPr>
        <w:tc>
          <w:tcPr>
            <w:tcW w:w="7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898" w:rsidRPr="00486898" w:rsidRDefault="00486898" w:rsidP="0048689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898" w:rsidRPr="00486898" w:rsidRDefault="00486898" w:rsidP="0048689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898" w:rsidRPr="00486898" w:rsidRDefault="00486898" w:rsidP="0048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898" w:rsidRPr="00486898" w:rsidRDefault="00486898" w:rsidP="0048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6898" w:rsidRPr="00486898" w:rsidTr="003A0DF6">
        <w:trPr>
          <w:trHeight w:val="276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898" w:rsidRPr="00486898" w:rsidRDefault="00486898" w:rsidP="0048689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898" w:rsidRPr="00486898" w:rsidRDefault="00486898" w:rsidP="0048689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898" w:rsidRPr="00486898" w:rsidRDefault="00486898" w:rsidP="0048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898" w:rsidRPr="00486898" w:rsidRDefault="00486898" w:rsidP="0048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898" w:rsidRPr="00486898" w:rsidRDefault="00486898" w:rsidP="0048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898" w:rsidRPr="00486898" w:rsidRDefault="00486898" w:rsidP="0048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D5E2D" w:rsidRDefault="00AD5E2D"/>
    <w:p w:rsidR="00AD5E2D" w:rsidRDefault="00AD5E2D"/>
    <w:p w:rsidR="00AD5E2D" w:rsidRDefault="00AD5E2D"/>
    <w:p w:rsidR="00AD5E2D" w:rsidRDefault="00AD5E2D"/>
    <w:p w:rsidR="00AD5E2D" w:rsidRDefault="00AD5E2D"/>
    <w:p w:rsidR="00AD5E2D" w:rsidRDefault="00AD5E2D"/>
    <w:p w:rsidR="00AD5E2D" w:rsidRDefault="00AD5E2D"/>
    <w:p w:rsidR="00AD5E2D" w:rsidRDefault="00AD5E2D"/>
    <w:p w:rsidR="00AD5E2D" w:rsidRDefault="00AD5E2D"/>
    <w:p w:rsidR="00AD5E2D" w:rsidRDefault="003A0DF6">
      <w:r w:rsidRPr="003A0DF6">
        <w:drawing>
          <wp:inline distT="0" distB="0" distL="0" distR="0">
            <wp:extent cx="6858000" cy="376083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76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5E2D" w:rsidRDefault="00AD5E2D"/>
    <w:p w:rsidR="00AD5E2D" w:rsidRDefault="00AD5E2D"/>
    <w:p w:rsidR="00AD5E2D" w:rsidRDefault="00AD5E2D"/>
    <w:p w:rsidR="00AD5E2D" w:rsidRDefault="00AD5E2D"/>
    <w:p w:rsidR="00AD5E2D" w:rsidRDefault="00AD5E2D"/>
    <w:p w:rsidR="00AD5E2D" w:rsidRDefault="00AD5E2D"/>
    <w:p w:rsidR="00AD5E2D" w:rsidRDefault="00AD5E2D"/>
    <w:p w:rsidR="00AD5E2D" w:rsidRDefault="00AD5E2D"/>
    <w:p w:rsidR="00AD5E2D" w:rsidRDefault="00AD5E2D"/>
    <w:p w:rsidR="00AD5E2D" w:rsidRDefault="00AD5E2D"/>
    <w:p w:rsidR="00AD5E2D" w:rsidRDefault="00AD5E2D"/>
    <w:p w:rsidR="00AD5E2D" w:rsidRDefault="00AD5E2D"/>
    <w:p w:rsidR="00AD5E2D" w:rsidRDefault="00AD5E2D"/>
    <w:p w:rsidR="00AD5E2D" w:rsidRDefault="00AD5E2D"/>
    <w:p w:rsidR="00AD5E2D" w:rsidRDefault="00AD5E2D"/>
    <w:p w:rsidR="00AD5E2D" w:rsidRDefault="00AD5E2D"/>
    <w:p w:rsidR="00AD5E2D" w:rsidRDefault="00AD5E2D"/>
    <w:p w:rsidR="00AD5E2D" w:rsidRDefault="00AD5E2D"/>
    <w:p w:rsidR="00AD5E2D" w:rsidRDefault="00AD5E2D"/>
    <w:p w:rsidR="00AD5E2D" w:rsidRDefault="00A03ED6">
      <w:r w:rsidRPr="00A03ED6">
        <w:rPr>
          <w:noProof/>
        </w:rPr>
        <w:drawing>
          <wp:inline distT="0" distB="0" distL="0" distR="0">
            <wp:extent cx="6448425" cy="4180205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418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E2D" w:rsidRDefault="00AD5E2D"/>
    <w:p w:rsidR="00AD5E2D" w:rsidRDefault="00486898">
      <w:r w:rsidRPr="00486898">
        <w:rPr>
          <w:noProof/>
        </w:rPr>
        <w:lastRenderedPageBreak/>
        <w:drawing>
          <wp:inline distT="0" distB="0" distL="0" distR="0">
            <wp:extent cx="6858000" cy="5483362"/>
            <wp:effectExtent l="0" t="0" r="0" b="3175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48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E2D" w:rsidRDefault="00AD5E2D"/>
    <w:p w:rsidR="00AD5E2D" w:rsidRDefault="00AD5E2D"/>
    <w:p w:rsidR="00AD5E2D" w:rsidRDefault="00AD5E2D"/>
    <w:p w:rsidR="00AD5E2D" w:rsidRDefault="00AD5E2D"/>
    <w:p w:rsidR="00AD5E2D" w:rsidRDefault="00AD5E2D"/>
    <w:p w:rsidR="00AD5E2D" w:rsidRDefault="00AD5E2D"/>
    <w:p w:rsidR="00AD5E2D" w:rsidRDefault="00AD5E2D"/>
    <w:p w:rsidR="00AD5E2D" w:rsidRDefault="00AD5E2D"/>
    <w:p w:rsidR="00AD5E2D" w:rsidRDefault="00AD5E2D"/>
    <w:p w:rsidR="00AD5E2D" w:rsidRDefault="00AD5E2D"/>
    <w:p w:rsidR="00AD5E2D" w:rsidRDefault="00AD5E2D"/>
    <w:p w:rsidR="00AD5E2D" w:rsidRDefault="00AD5E2D"/>
    <w:p w:rsidR="00AD5E2D" w:rsidRDefault="00F40FFB">
      <w:r w:rsidRPr="00F40FFB">
        <w:rPr>
          <w:noProof/>
        </w:rPr>
        <w:lastRenderedPageBreak/>
        <w:drawing>
          <wp:inline distT="0" distB="0" distL="0" distR="0">
            <wp:extent cx="6448425" cy="491617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491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E2D" w:rsidRDefault="00AD5E2D"/>
    <w:p w:rsidR="00AD5E2D" w:rsidRDefault="00AD5E2D"/>
    <w:p w:rsidR="00AD5E2D" w:rsidRDefault="00AD5E2D"/>
    <w:p w:rsidR="00AD5E2D" w:rsidRDefault="00AD5E2D"/>
    <w:p w:rsidR="00AD5E2D" w:rsidRDefault="00AD5E2D"/>
    <w:p w:rsidR="00AD5E2D" w:rsidRDefault="00AD5E2D"/>
    <w:p w:rsidR="00AD5E2D" w:rsidRDefault="00AD5E2D"/>
    <w:p w:rsidR="00AD5E2D" w:rsidRDefault="00AD5E2D"/>
    <w:p w:rsidR="00AD5E2D" w:rsidRDefault="00AD5E2D"/>
    <w:p w:rsidR="00AD5E2D" w:rsidRDefault="00AD5E2D"/>
    <w:p w:rsidR="00AD5E2D" w:rsidRDefault="00AD5E2D"/>
    <w:p w:rsidR="00AD5E2D" w:rsidRDefault="00AD5E2D"/>
    <w:p w:rsidR="00AD5E2D" w:rsidRDefault="00AD5E2D"/>
    <w:p w:rsidR="00AD5E2D" w:rsidRDefault="00AD5E2D"/>
    <w:p w:rsidR="00AD5E2D" w:rsidRDefault="007C66E1">
      <w:r w:rsidRPr="007C66E1">
        <w:rPr>
          <w:noProof/>
        </w:rPr>
        <w:lastRenderedPageBreak/>
        <w:drawing>
          <wp:inline distT="0" distB="0" distL="0" distR="0">
            <wp:extent cx="6448425" cy="5082540"/>
            <wp:effectExtent l="0" t="0" r="9525" b="381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5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E2D" w:rsidRDefault="00AD5E2D"/>
    <w:p w:rsidR="00AD5E2D" w:rsidRDefault="00AD5E2D"/>
    <w:p w:rsidR="00AD5E2D" w:rsidRDefault="00AD5E2D"/>
    <w:p w:rsidR="00AD5E2D" w:rsidRDefault="00AD5E2D"/>
    <w:p w:rsidR="00AD5E2D" w:rsidRDefault="00AD5E2D"/>
    <w:p w:rsidR="00AD5E2D" w:rsidRDefault="00AD5E2D"/>
    <w:p w:rsidR="00AD5E2D" w:rsidRDefault="00AD5E2D"/>
    <w:p w:rsidR="00AD5E2D" w:rsidRDefault="00AD5E2D"/>
    <w:p w:rsidR="00AD5E2D" w:rsidRDefault="00AD5E2D"/>
    <w:p w:rsidR="00AD5E2D" w:rsidRDefault="00AD5E2D"/>
    <w:p w:rsidR="00AD5E2D" w:rsidRDefault="00AD5E2D"/>
    <w:p w:rsidR="00AD5E2D" w:rsidRDefault="00AD5E2D"/>
    <w:p w:rsidR="00AD5E2D" w:rsidRDefault="00AD5E2D"/>
    <w:p w:rsidR="00AD5E2D" w:rsidRDefault="00AD5E2D"/>
    <w:p w:rsidR="00AD5E2D" w:rsidRDefault="004A7101">
      <w:r w:rsidRPr="004A7101">
        <w:rPr>
          <w:noProof/>
        </w:rPr>
        <w:lastRenderedPageBreak/>
        <w:drawing>
          <wp:inline distT="0" distB="0" distL="0" distR="0">
            <wp:extent cx="6858000" cy="7025559"/>
            <wp:effectExtent l="0" t="0" r="0" b="444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02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5E2D" w:rsidSect="00AD5E2D"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AE4" w:rsidRDefault="006A4AE4" w:rsidP="006A4AE4">
      <w:pPr>
        <w:spacing w:after="0" w:line="240" w:lineRule="auto"/>
      </w:pPr>
      <w:r>
        <w:separator/>
      </w:r>
    </w:p>
  </w:endnote>
  <w:endnote w:type="continuationSeparator" w:id="0">
    <w:p w:rsidR="006A4AE4" w:rsidRDefault="006A4AE4" w:rsidP="006A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AE4" w:rsidRDefault="006A4AE4" w:rsidP="006A4AE4">
      <w:pPr>
        <w:spacing w:after="0" w:line="240" w:lineRule="auto"/>
      </w:pPr>
      <w:r>
        <w:separator/>
      </w:r>
    </w:p>
  </w:footnote>
  <w:footnote w:type="continuationSeparator" w:id="0">
    <w:p w:rsidR="006A4AE4" w:rsidRDefault="006A4AE4" w:rsidP="006A4A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2D"/>
    <w:rsid w:val="00006148"/>
    <w:rsid w:val="00347602"/>
    <w:rsid w:val="00375052"/>
    <w:rsid w:val="003A0DF6"/>
    <w:rsid w:val="00486898"/>
    <w:rsid w:val="004A7101"/>
    <w:rsid w:val="00531D99"/>
    <w:rsid w:val="006A4AE4"/>
    <w:rsid w:val="007C66E1"/>
    <w:rsid w:val="00A03ED6"/>
    <w:rsid w:val="00A128EC"/>
    <w:rsid w:val="00AD5E2D"/>
    <w:rsid w:val="00E05E17"/>
    <w:rsid w:val="00F10121"/>
    <w:rsid w:val="00F4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57B24A-77DF-48BE-9FE9-ADC1DE35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D5E2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D5E2D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A4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AE4"/>
  </w:style>
  <w:style w:type="paragraph" w:styleId="Footer">
    <w:name w:val="footer"/>
    <w:basedOn w:val="Normal"/>
    <w:link w:val="FooterChar"/>
    <w:uiPriority w:val="99"/>
    <w:unhideWhenUsed/>
    <w:rsid w:val="006A4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Cabell County          2017 Key Health Indicators</vt:lpstr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Cabell County          2017 Key Health Indicators</dc:title>
  <dc:subject>Regional Health connect</dc:subject>
  <dc:creator>Deborah L. Koester</dc:creator>
  <cp:keywords/>
  <dc:description/>
  <cp:lastModifiedBy>Napier, Casey L</cp:lastModifiedBy>
  <cp:revision>3</cp:revision>
  <dcterms:created xsi:type="dcterms:W3CDTF">2017-11-27T16:18:00Z</dcterms:created>
  <dcterms:modified xsi:type="dcterms:W3CDTF">2017-11-30T15:01:00Z</dcterms:modified>
</cp:coreProperties>
</file>